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eb7cb531e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a6961a273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Kleinopitz,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dce8b1d214021" /><Relationship Type="http://schemas.openxmlformats.org/officeDocument/2006/relationships/numbering" Target="/word/numbering.xml" Id="R50644aa3637b4a46" /><Relationship Type="http://schemas.openxmlformats.org/officeDocument/2006/relationships/settings" Target="/word/settings.xml" Id="R9de02abb04f54495" /><Relationship Type="http://schemas.openxmlformats.org/officeDocument/2006/relationships/image" Target="/word/media/80f03c68-b25e-4a2e-94b3-575569f890c3.png" Id="Re4fa6961a27343f1" /></Relationships>
</file>