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6bbea7ce3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002a1d226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Kleinreuth bei Schweinau,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27a53dddf46a0" /><Relationship Type="http://schemas.openxmlformats.org/officeDocument/2006/relationships/numbering" Target="/word/numbering.xml" Id="R48befca3daa54486" /><Relationship Type="http://schemas.openxmlformats.org/officeDocument/2006/relationships/settings" Target="/word/settings.xml" Id="R50a1d643754b4962" /><Relationship Type="http://schemas.openxmlformats.org/officeDocument/2006/relationships/image" Target="/word/media/b6f8428a-9045-4057-9e85-5cb4b5762ae1.png" Id="Ra58002a1d226417c" /></Relationships>
</file>