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fd9d96619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bb63783a6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Kleinsaltendorf,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f08723f6246d2" /><Relationship Type="http://schemas.openxmlformats.org/officeDocument/2006/relationships/numbering" Target="/word/numbering.xml" Id="Read17c1cc6be4f50" /><Relationship Type="http://schemas.openxmlformats.org/officeDocument/2006/relationships/settings" Target="/word/settings.xml" Id="R72ff94971b82446e" /><Relationship Type="http://schemas.openxmlformats.org/officeDocument/2006/relationships/image" Target="/word/media/0dcbf355-7ef4-4102-96fc-5de945cc8dd6.png" Id="R085bb63783a64298" /></Relationships>
</file>