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7829bc99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cddc5f58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37bc2f71d4b1f" /><Relationship Type="http://schemas.openxmlformats.org/officeDocument/2006/relationships/numbering" Target="/word/numbering.xml" Id="R9e8713bf0c7f4b12" /><Relationship Type="http://schemas.openxmlformats.org/officeDocument/2006/relationships/settings" Target="/word/settings.xml" Id="R1ff6bfbab8f14e02" /><Relationship Type="http://schemas.openxmlformats.org/officeDocument/2006/relationships/image" Target="/word/media/68c518e0-593d-4749-943b-5631cf159bbf.png" Id="R96fcddc5f582471c" /></Relationships>
</file>