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b12a5f72a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4343e431b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Kleinzingst,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d203805094eb9" /><Relationship Type="http://schemas.openxmlformats.org/officeDocument/2006/relationships/numbering" Target="/word/numbering.xml" Id="Rf3c80fe478a040d3" /><Relationship Type="http://schemas.openxmlformats.org/officeDocument/2006/relationships/settings" Target="/word/settings.xml" Id="R8dc10dac199647e8" /><Relationship Type="http://schemas.openxmlformats.org/officeDocument/2006/relationships/image" Target="/word/media/cad4c821-c2f2-4e06-bfc3-5be379ab2061.png" Id="R0454343e431b44a6" /></Relationships>
</file>