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a1b99aac4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ddce1964b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f59a88d404b2f" /><Relationship Type="http://schemas.openxmlformats.org/officeDocument/2006/relationships/numbering" Target="/word/numbering.xml" Id="Re0c1569a388c4076" /><Relationship Type="http://schemas.openxmlformats.org/officeDocument/2006/relationships/settings" Target="/word/settings.xml" Id="Rfac4a1e3a1594593" /><Relationship Type="http://schemas.openxmlformats.org/officeDocument/2006/relationships/image" Target="/word/media/e6fb98eb-a688-4776-9748-b1df7412c138.png" Id="R8a6ddce1964b4346" /></Relationships>
</file>