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7330ac562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a2b3658ec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Klinkstein,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af9d6fe9248bb" /><Relationship Type="http://schemas.openxmlformats.org/officeDocument/2006/relationships/numbering" Target="/word/numbering.xml" Id="Rb9b69e51472b45e4" /><Relationship Type="http://schemas.openxmlformats.org/officeDocument/2006/relationships/settings" Target="/word/settings.xml" Id="Read9b840015b48e2" /><Relationship Type="http://schemas.openxmlformats.org/officeDocument/2006/relationships/image" Target="/word/media/30f730bb-a8ae-4aba-89ae-5620aa4c8a51.png" Id="R30aa2b3658ec409f" /></Relationships>
</file>