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3f486d93a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835047d82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Klosterhofe,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34b7f21064681" /><Relationship Type="http://schemas.openxmlformats.org/officeDocument/2006/relationships/numbering" Target="/word/numbering.xml" Id="Rfb7aecca35d04447" /><Relationship Type="http://schemas.openxmlformats.org/officeDocument/2006/relationships/settings" Target="/word/settings.xml" Id="Rfc551d6ec48242a1" /><Relationship Type="http://schemas.openxmlformats.org/officeDocument/2006/relationships/image" Target="/word/media/73e6880b-3e8f-4756-a0c2-1aa21456565d.png" Id="R364835047d824e10" /></Relationships>
</file>