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4a5dbfa67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b3226eb70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20c7e6bd640bc" /><Relationship Type="http://schemas.openxmlformats.org/officeDocument/2006/relationships/numbering" Target="/word/numbering.xml" Id="R0cd212de6f5b4fd7" /><Relationship Type="http://schemas.openxmlformats.org/officeDocument/2006/relationships/settings" Target="/word/settings.xml" Id="R5b01996910b24817" /><Relationship Type="http://schemas.openxmlformats.org/officeDocument/2006/relationships/image" Target="/word/media/572fabe4-a734-4161-9570-58eabb86e11d.png" Id="R5e8b3226eb704729" /></Relationships>
</file>