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6984e2223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d9b57b7ae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Knieper Vorstadt,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33b5d4d2a4fee" /><Relationship Type="http://schemas.openxmlformats.org/officeDocument/2006/relationships/numbering" Target="/word/numbering.xml" Id="Ra71591450e524e76" /><Relationship Type="http://schemas.openxmlformats.org/officeDocument/2006/relationships/settings" Target="/word/settings.xml" Id="R9f38631e8c18404b" /><Relationship Type="http://schemas.openxmlformats.org/officeDocument/2006/relationships/image" Target="/word/media/dd437219-99ad-49ae-8694-c45626cbafbd.png" Id="R7f4d9b57b7ae4547" /></Relationships>
</file>