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6c8347095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7c7437ed5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Kockersried,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4731852a54cc3" /><Relationship Type="http://schemas.openxmlformats.org/officeDocument/2006/relationships/numbering" Target="/word/numbering.xml" Id="R54384c133cd84697" /><Relationship Type="http://schemas.openxmlformats.org/officeDocument/2006/relationships/settings" Target="/word/settings.xml" Id="R8accae4da1bb4489" /><Relationship Type="http://schemas.openxmlformats.org/officeDocument/2006/relationships/image" Target="/word/media/3b633ada-473c-451e-9092-47578647ea79.png" Id="R2907c7437ed54190" /></Relationships>
</file>