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ac8ae209fc4a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02a591277f4b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Kohlershohn,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b568d9fc89495b" /><Relationship Type="http://schemas.openxmlformats.org/officeDocument/2006/relationships/numbering" Target="/word/numbering.xml" Id="Rcd07297997ba471d" /><Relationship Type="http://schemas.openxmlformats.org/officeDocument/2006/relationships/settings" Target="/word/settings.xml" Id="Rf1dbca727a0b40fb" /><Relationship Type="http://schemas.openxmlformats.org/officeDocument/2006/relationships/image" Target="/word/media/9e637c84-d230-48f9-8ca0-cb2d862b77e2.png" Id="Rb002a591277f4bac" /></Relationships>
</file>