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6c51327aa547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2934bf0fc741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Kohlstein,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7ac37bf37d4943" /><Relationship Type="http://schemas.openxmlformats.org/officeDocument/2006/relationships/numbering" Target="/word/numbering.xml" Id="Rda8c973714124522" /><Relationship Type="http://schemas.openxmlformats.org/officeDocument/2006/relationships/settings" Target="/word/settings.xml" Id="Rcceb936e0c44433a" /><Relationship Type="http://schemas.openxmlformats.org/officeDocument/2006/relationships/image" Target="/word/media/4227e072-0ffd-4064-89f1-3c2e7416de8f.png" Id="R242934bf0fc74155" /></Relationships>
</file>