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23b1e60bb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7fd1c1e81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Kolkwitz,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b2776ee6441e7" /><Relationship Type="http://schemas.openxmlformats.org/officeDocument/2006/relationships/numbering" Target="/word/numbering.xml" Id="R34c6e941fec844e2" /><Relationship Type="http://schemas.openxmlformats.org/officeDocument/2006/relationships/settings" Target="/word/settings.xml" Id="Ra41aec2a3fdb4f4a" /><Relationship Type="http://schemas.openxmlformats.org/officeDocument/2006/relationships/image" Target="/word/media/0c36b1a1-95b7-46e0-8dea-7a2a9351865f.png" Id="R9a77fd1c1e814953" /></Relationships>
</file>