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9b748c538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fd9d8a48f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Karlsfund,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1b0eafad7463d" /><Relationship Type="http://schemas.openxmlformats.org/officeDocument/2006/relationships/numbering" Target="/word/numbering.xml" Id="R0b98594e3cac429d" /><Relationship Type="http://schemas.openxmlformats.org/officeDocument/2006/relationships/settings" Target="/word/settings.xml" Id="R033608f7079f4c44" /><Relationship Type="http://schemas.openxmlformats.org/officeDocument/2006/relationships/image" Target="/word/media/5778f8e3-de6f-46ec-9be8-9f57245a8f67.png" Id="R702fd9d8a48f46a3" /></Relationships>
</file>