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d05853d6f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5d58df8e4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Lehngasse,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5ea3c9d524ad1" /><Relationship Type="http://schemas.openxmlformats.org/officeDocument/2006/relationships/numbering" Target="/word/numbering.xml" Id="Re1d693c26d3642ff" /><Relationship Type="http://schemas.openxmlformats.org/officeDocument/2006/relationships/settings" Target="/word/settings.xml" Id="R743f3144f7ae4249" /><Relationship Type="http://schemas.openxmlformats.org/officeDocument/2006/relationships/image" Target="/word/media/8b590792-6e1d-4d6a-aee5-893ee7458f34.png" Id="Re1a5d58df8e4495c" /></Relationships>
</file>