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72f32f55e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458330542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Kolpin,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25e015ea7433b" /><Relationship Type="http://schemas.openxmlformats.org/officeDocument/2006/relationships/numbering" Target="/word/numbering.xml" Id="Rbe8e563d6e454e6c" /><Relationship Type="http://schemas.openxmlformats.org/officeDocument/2006/relationships/settings" Target="/word/settings.xml" Id="R6fa7431faf8e4113" /><Relationship Type="http://schemas.openxmlformats.org/officeDocument/2006/relationships/image" Target="/word/media/94c7f90c-eeb3-4b46-9beb-506d9e1026d5.png" Id="Rb224583305424c76" /></Relationships>
</file>