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fee63b2e8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f2bc200fb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57b01e55641d0" /><Relationship Type="http://schemas.openxmlformats.org/officeDocument/2006/relationships/numbering" Target="/word/numbering.xml" Id="Rec73ab0d559542de" /><Relationship Type="http://schemas.openxmlformats.org/officeDocument/2006/relationships/settings" Target="/word/settings.xml" Id="R46528136dec0459c" /><Relationship Type="http://schemas.openxmlformats.org/officeDocument/2006/relationships/image" Target="/word/media/936976a5-5897-4e8e-9907-ae1059b889e0.png" Id="Rc60f2bc200fb46b2" /></Relationships>
</file>