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8b1584fd3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7efb45c5c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Kossebade,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895c04f134d37" /><Relationship Type="http://schemas.openxmlformats.org/officeDocument/2006/relationships/numbering" Target="/word/numbering.xml" Id="R4dabc9df58324c0c" /><Relationship Type="http://schemas.openxmlformats.org/officeDocument/2006/relationships/settings" Target="/word/settings.xml" Id="R762bd9ce86244bd6" /><Relationship Type="http://schemas.openxmlformats.org/officeDocument/2006/relationships/image" Target="/word/media/97848bf9-5d12-4c9a-bb5d-f0b22f520433.png" Id="Ra507efb45c5c48eb" /></Relationships>
</file>