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7c5cf3ecd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79467a83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44fecc30a408b" /><Relationship Type="http://schemas.openxmlformats.org/officeDocument/2006/relationships/numbering" Target="/word/numbering.xml" Id="R22b80e2b916d412f" /><Relationship Type="http://schemas.openxmlformats.org/officeDocument/2006/relationships/settings" Target="/word/settings.xml" Id="R9779eb3b352543f1" /><Relationship Type="http://schemas.openxmlformats.org/officeDocument/2006/relationships/image" Target="/word/media/0e1c69b5-7e04-4e00-aaf4-47afe7e5baf6.png" Id="R4d3b79467a834d46" /></Relationships>
</file>