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64ad5e4d6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2917054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01070bb748c5" /><Relationship Type="http://schemas.openxmlformats.org/officeDocument/2006/relationships/numbering" Target="/word/numbering.xml" Id="R683c4178eac24ec9" /><Relationship Type="http://schemas.openxmlformats.org/officeDocument/2006/relationships/settings" Target="/word/settings.xml" Id="R19ba1d9bae274e3d" /><Relationship Type="http://schemas.openxmlformats.org/officeDocument/2006/relationships/image" Target="/word/media/80a6514f-d150-4df4-ba14-a46de07d2d09.png" Id="R2eb7291705494d85" /></Relationships>
</file>