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794464eb7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3cdd0c5a6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Kotzschbar,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1c9c8dbee4397" /><Relationship Type="http://schemas.openxmlformats.org/officeDocument/2006/relationships/numbering" Target="/word/numbering.xml" Id="Rea551c01df844cba" /><Relationship Type="http://schemas.openxmlformats.org/officeDocument/2006/relationships/settings" Target="/word/settings.xml" Id="Rb8142cfbbdc046e1" /><Relationship Type="http://schemas.openxmlformats.org/officeDocument/2006/relationships/image" Target="/word/media/2369eaaf-4f46-4029-baa5-a352c439bdf7.png" Id="Rb873cdd0c5a6487e" /></Relationships>
</file>