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dd8a7a59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a3df7ae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634377ce74ab4" /><Relationship Type="http://schemas.openxmlformats.org/officeDocument/2006/relationships/numbering" Target="/word/numbering.xml" Id="Rbe2d1b379d7d425f" /><Relationship Type="http://schemas.openxmlformats.org/officeDocument/2006/relationships/settings" Target="/word/settings.xml" Id="R5d0920c575d3441f" /><Relationship Type="http://schemas.openxmlformats.org/officeDocument/2006/relationships/image" Target="/word/media/09a96951-2690-4179-95ba-0db3fa952f57.png" Id="Rc921a3df7ae3448e" /></Relationships>
</file>