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7a3fe4209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ad4449872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fb6b1b61b468e" /><Relationship Type="http://schemas.openxmlformats.org/officeDocument/2006/relationships/numbering" Target="/word/numbering.xml" Id="R1a0fcc93ea884fb7" /><Relationship Type="http://schemas.openxmlformats.org/officeDocument/2006/relationships/settings" Target="/word/settings.xml" Id="R748e65b9273a487c" /><Relationship Type="http://schemas.openxmlformats.org/officeDocument/2006/relationships/image" Target="/word/media/9b39d4ed-acdb-46c3-b278-6365979490a7.png" Id="Re6cad44498724d2a" /></Relationships>
</file>