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4748ca315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e5a1fe206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Kratzhof,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ef18de5684c7a" /><Relationship Type="http://schemas.openxmlformats.org/officeDocument/2006/relationships/numbering" Target="/word/numbering.xml" Id="R007fbb985c49488d" /><Relationship Type="http://schemas.openxmlformats.org/officeDocument/2006/relationships/settings" Target="/word/settings.xml" Id="Rbb48d8ad27f440a3" /><Relationship Type="http://schemas.openxmlformats.org/officeDocument/2006/relationships/image" Target="/word/media/105c821e-210e-46d1-ac51-fc093c9c8e64.png" Id="Rae2e5a1fe2064024" /></Relationships>
</file>