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ddd0ede6c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4ac51dbfb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Kreutzen,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865c860d044f4" /><Relationship Type="http://schemas.openxmlformats.org/officeDocument/2006/relationships/numbering" Target="/word/numbering.xml" Id="R78758adc77454cc2" /><Relationship Type="http://schemas.openxmlformats.org/officeDocument/2006/relationships/settings" Target="/word/settings.xml" Id="R69b92cac51e24fd3" /><Relationship Type="http://schemas.openxmlformats.org/officeDocument/2006/relationships/image" Target="/word/media/3a2fb064-11f0-452e-88f5-cbc994c60101.png" Id="R9f24ac51dbfb48a0" /></Relationships>
</file>