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4d4aff9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f8b2268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dd1d9027473f" /><Relationship Type="http://schemas.openxmlformats.org/officeDocument/2006/relationships/numbering" Target="/word/numbering.xml" Id="R9d1c4a813f3940e7" /><Relationship Type="http://schemas.openxmlformats.org/officeDocument/2006/relationships/settings" Target="/word/settings.xml" Id="Rb64430410d4c40da" /><Relationship Type="http://schemas.openxmlformats.org/officeDocument/2006/relationships/image" Target="/word/media/21eb43b0-fa94-4e36-8181-b790c0b6c921.png" Id="Recb0f8b226884bef" /></Relationships>
</file>