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70554cae5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776f87518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bc765f5254931" /><Relationship Type="http://schemas.openxmlformats.org/officeDocument/2006/relationships/numbering" Target="/word/numbering.xml" Id="R5ce956d0636445df" /><Relationship Type="http://schemas.openxmlformats.org/officeDocument/2006/relationships/settings" Target="/word/settings.xml" Id="R0b1fcfc6aa3a4eab" /><Relationship Type="http://schemas.openxmlformats.org/officeDocument/2006/relationships/image" Target="/word/media/cff43a6d-da6d-4f0c-ae71-955c9b387faa.png" Id="Ra46776f875184487" /></Relationships>
</file>