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93aa6bfd3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7093d64c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69ab068c4b06" /><Relationship Type="http://schemas.openxmlformats.org/officeDocument/2006/relationships/numbering" Target="/word/numbering.xml" Id="R4bd52711f2eb41c5" /><Relationship Type="http://schemas.openxmlformats.org/officeDocument/2006/relationships/settings" Target="/word/settings.xml" Id="R94bb9f3e6e11457e" /><Relationship Type="http://schemas.openxmlformats.org/officeDocument/2006/relationships/image" Target="/word/media/0922c764-e899-44e8-aaa7-70af7c9bce70.png" Id="R7d67093d64c748e7" /></Relationships>
</file>