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3214605bd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34951f7c4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Kriseszell,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b3327449248dc" /><Relationship Type="http://schemas.openxmlformats.org/officeDocument/2006/relationships/numbering" Target="/word/numbering.xml" Id="R714b75b7189e41e9" /><Relationship Type="http://schemas.openxmlformats.org/officeDocument/2006/relationships/settings" Target="/word/settings.xml" Id="R115aa64cb87a4f5f" /><Relationship Type="http://schemas.openxmlformats.org/officeDocument/2006/relationships/image" Target="/word/media/e8c9642d-4348-4007-abbc-56eddfdfc0ce.png" Id="R41134951f7c444e4" /></Relationships>
</file>