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3e423a3f7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c76aa8b56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df7da25ea41aa" /><Relationship Type="http://schemas.openxmlformats.org/officeDocument/2006/relationships/numbering" Target="/word/numbering.xml" Id="R5a4be07f80974e18" /><Relationship Type="http://schemas.openxmlformats.org/officeDocument/2006/relationships/settings" Target="/word/settings.xml" Id="Rfa48492f84de4870" /><Relationship Type="http://schemas.openxmlformats.org/officeDocument/2006/relationships/image" Target="/word/media/0575a42f-7509-494c-9bf8-b0d01bf54e54.png" Id="Rc5ac76aa8b564ea4" /></Relationships>
</file>