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df1d8581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f8546408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Kronerhusen,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289f61724c8c" /><Relationship Type="http://schemas.openxmlformats.org/officeDocument/2006/relationships/numbering" Target="/word/numbering.xml" Id="R23c0419d084f410c" /><Relationship Type="http://schemas.openxmlformats.org/officeDocument/2006/relationships/settings" Target="/word/settings.xml" Id="Rf450b340b1394398" /><Relationship Type="http://schemas.openxmlformats.org/officeDocument/2006/relationships/image" Target="/word/media/a06ab0e5-a035-41f0-bb9e-4f347b03f203.png" Id="Rf990f85464084175" /></Relationships>
</file>