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f8e18f3c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51d2fd08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18d662784284" /><Relationship Type="http://schemas.openxmlformats.org/officeDocument/2006/relationships/numbering" Target="/word/numbering.xml" Id="R1855645ddf9b485a" /><Relationship Type="http://schemas.openxmlformats.org/officeDocument/2006/relationships/settings" Target="/word/settings.xml" Id="Rcf16002cac764982" /><Relationship Type="http://schemas.openxmlformats.org/officeDocument/2006/relationships/image" Target="/word/media/2626e3d0-47de-4cad-99f6-8ef6cab51294.png" Id="Rf4a51d2fd08d4ef0" /></Relationships>
</file>