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0b390abc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750b3b2ff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Kuckshausen,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d12192c24279" /><Relationship Type="http://schemas.openxmlformats.org/officeDocument/2006/relationships/numbering" Target="/word/numbering.xml" Id="Ra16846cc6d0f4ef7" /><Relationship Type="http://schemas.openxmlformats.org/officeDocument/2006/relationships/settings" Target="/word/settings.xml" Id="R6c7b43d88ddd46c5" /><Relationship Type="http://schemas.openxmlformats.org/officeDocument/2006/relationships/image" Target="/word/media/0c520003-ddae-4c80-96bf-9974539707b7.png" Id="R562750b3b2ff45e7" /></Relationships>
</file>