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8d58c62c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906370856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1d4c52a0043a5" /><Relationship Type="http://schemas.openxmlformats.org/officeDocument/2006/relationships/numbering" Target="/word/numbering.xml" Id="R18b1fcd4fd954f13" /><Relationship Type="http://schemas.openxmlformats.org/officeDocument/2006/relationships/settings" Target="/word/settings.xml" Id="R29f3b837fbae48b1" /><Relationship Type="http://schemas.openxmlformats.org/officeDocument/2006/relationships/image" Target="/word/media/3bb88f56-e610-4ed1-b261-cb912d37d60c.png" Id="R6989063708564c06" /></Relationships>
</file>