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13c6e4a42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d95ba615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89a0920b40ea" /><Relationship Type="http://schemas.openxmlformats.org/officeDocument/2006/relationships/numbering" Target="/word/numbering.xml" Id="Rdaca601baca04f09" /><Relationship Type="http://schemas.openxmlformats.org/officeDocument/2006/relationships/settings" Target="/word/settings.xml" Id="Rf7607a6c263c4be8" /><Relationship Type="http://schemas.openxmlformats.org/officeDocument/2006/relationships/image" Target="/word/media/3cd46a04-77e9-449c-b143-5974b6e89190.png" Id="Rc760d95ba6154ef5" /></Relationships>
</file>