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ccabf16c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d1630cfef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Kukeluhn,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78780e6574230" /><Relationship Type="http://schemas.openxmlformats.org/officeDocument/2006/relationships/numbering" Target="/word/numbering.xml" Id="R0a17ca74630e4e38" /><Relationship Type="http://schemas.openxmlformats.org/officeDocument/2006/relationships/settings" Target="/word/settings.xml" Id="R83129826ec4043a6" /><Relationship Type="http://schemas.openxmlformats.org/officeDocument/2006/relationships/image" Target="/word/media/dfb147d1-b902-41fe-9cfd-5580190e9bee.png" Id="Rfced1630cfef4c1a" /></Relationships>
</file>