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43a5dca37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35e510a73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23e0df60849d9" /><Relationship Type="http://schemas.openxmlformats.org/officeDocument/2006/relationships/numbering" Target="/word/numbering.xml" Id="R0abaf4c8d8594b75" /><Relationship Type="http://schemas.openxmlformats.org/officeDocument/2006/relationships/settings" Target="/word/settings.xml" Id="Ra2f42618787f432a" /><Relationship Type="http://schemas.openxmlformats.org/officeDocument/2006/relationships/image" Target="/word/media/7ba6572f-a7d7-4703-a8da-1d1c21b0654c.png" Id="Re6c35e510a7344ea" /></Relationships>
</file>