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d65e04ab9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ba56f8975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Kunzwerda,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9a47aebae4aae" /><Relationship Type="http://schemas.openxmlformats.org/officeDocument/2006/relationships/numbering" Target="/word/numbering.xml" Id="R95e99949220a477c" /><Relationship Type="http://schemas.openxmlformats.org/officeDocument/2006/relationships/settings" Target="/word/settings.xml" Id="R58a3c555314f4b13" /><Relationship Type="http://schemas.openxmlformats.org/officeDocument/2006/relationships/image" Target="/word/media/59e04336-8c95-4841-a90d-d9b955d9296b.png" Id="R2acba56f89754de2" /></Relationships>
</file>