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a809482c4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2bcfc9b4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d875f9db24c22" /><Relationship Type="http://schemas.openxmlformats.org/officeDocument/2006/relationships/numbering" Target="/word/numbering.xml" Id="R10044375b33c472c" /><Relationship Type="http://schemas.openxmlformats.org/officeDocument/2006/relationships/settings" Target="/word/settings.xml" Id="R8aae224becd44e5b" /><Relationship Type="http://schemas.openxmlformats.org/officeDocument/2006/relationships/image" Target="/word/media/3d168696-5722-491d-b986-0988daa59c54.png" Id="R1bbc2bcfc9b44fb3" /></Relationships>
</file>