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93ac1eb6d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f7fcf39d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Lampertsfeld,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c67afa6fd4912" /><Relationship Type="http://schemas.openxmlformats.org/officeDocument/2006/relationships/numbering" Target="/word/numbering.xml" Id="R8929e7031d3a4dd7" /><Relationship Type="http://schemas.openxmlformats.org/officeDocument/2006/relationships/settings" Target="/word/settings.xml" Id="Rec5bb7dcec984431" /><Relationship Type="http://schemas.openxmlformats.org/officeDocument/2006/relationships/image" Target="/word/media/9b89cc01-3001-4cc9-b377-1906ef8cd7cd.png" Id="Rea4f7fcf39da4204" /></Relationships>
</file>