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4d7b75076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95d2342c5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Langendembach,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0d62d1a244bd5" /><Relationship Type="http://schemas.openxmlformats.org/officeDocument/2006/relationships/numbering" Target="/word/numbering.xml" Id="R792fbf12411e4945" /><Relationship Type="http://schemas.openxmlformats.org/officeDocument/2006/relationships/settings" Target="/word/settings.xml" Id="R40a753beeb914b81" /><Relationship Type="http://schemas.openxmlformats.org/officeDocument/2006/relationships/image" Target="/word/media/f3a58e07-ab19-47af-8734-4a44e369cb9f.png" Id="Re7095d2342c54d39" /></Relationships>
</file>