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1b7d011e7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3c35f1d60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Langenreihe,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03f5fea6f49b6" /><Relationship Type="http://schemas.openxmlformats.org/officeDocument/2006/relationships/numbering" Target="/word/numbering.xml" Id="Rdd674724a396401f" /><Relationship Type="http://schemas.openxmlformats.org/officeDocument/2006/relationships/settings" Target="/word/settings.xml" Id="Rc617531d1f034dd6" /><Relationship Type="http://schemas.openxmlformats.org/officeDocument/2006/relationships/image" Target="/word/media/46282331-84fc-43b2-8082-5aa52b1b5163.png" Id="R91a3c35f1d6047b6" /></Relationships>
</file>