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4dfa2243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a2f8afb4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5215d8c2f48cd" /><Relationship Type="http://schemas.openxmlformats.org/officeDocument/2006/relationships/numbering" Target="/word/numbering.xml" Id="Rce48984851a94071" /><Relationship Type="http://schemas.openxmlformats.org/officeDocument/2006/relationships/settings" Target="/word/settings.xml" Id="R7ce2dce97b3245a1" /><Relationship Type="http://schemas.openxmlformats.org/officeDocument/2006/relationships/image" Target="/word/media/7ce0dfbc-179c-4626-807c-8446857969f3.png" Id="Rf7aba2f8afb44e96" /></Relationships>
</file>