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bea6409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edf89fd4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Langlebenhof,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bf4b956a412d" /><Relationship Type="http://schemas.openxmlformats.org/officeDocument/2006/relationships/numbering" Target="/word/numbering.xml" Id="R36fc138f2f6842d2" /><Relationship Type="http://schemas.openxmlformats.org/officeDocument/2006/relationships/settings" Target="/word/settings.xml" Id="Rcc1f33631a2e48fc" /><Relationship Type="http://schemas.openxmlformats.org/officeDocument/2006/relationships/image" Target="/word/media/a4e3b952-29fe-4da1-8dc3-fa3b81b0bfba.png" Id="R422aedf89fd441ab" /></Relationships>
</file>