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ccc22a173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cd112a7a8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a9f9380e94a4e" /><Relationship Type="http://schemas.openxmlformats.org/officeDocument/2006/relationships/numbering" Target="/word/numbering.xml" Id="Re9e48b798b784fa2" /><Relationship Type="http://schemas.openxmlformats.org/officeDocument/2006/relationships/settings" Target="/word/settings.xml" Id="Rd46472e98c5c4e05" /><Relationship Type="http://schemas.openxmlformats.org/officeDocument/2006/relationships/image" Target="/word/media/93e4a908-5d8e-405c-ab9e-b290bfbb883f.png" Id="R9a1cd112a7a84a2b" /></Relationships>
</file>