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1ba0961be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d178793df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ed2f8358f41b5" /><Relationship Type="http://schemas.openxmlformats.org/officeDocument/2006/relationships/numbering" Target="/word/numbering.xml" Id="Rf045acbae3cc4259" /><Relationship Type="http://schemas.openxmlformats.org/officeDocument/2006/relationships/settings" Target="/word/settings.xml" Id="R836d97f3a0094439" /><Relationship Type="http://schemas.openxmlformats.org/officeDocument/2006/relationships/image" Target="/word/media/47ff7e7d-453a-4b18-93fb-cdcfa7a4a12b.png" Id="R65bd178793df40bd" /></Relationships>
</file>