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1fff99954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7c3208e34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9e92c747143c1" /><Relationship Type="http://schemas.openxmlformats.org/officeDocument/2006/relationships/numbering" Target="/word/numbering.xml" Id="Rc4f411bcd68a4d45" /><Relationship Type="http://schemas.openxmlformats.org/officeDocument/2006/relationships/settings" Target="/word/settings.xml" Id="R37b9bf5df9f94eea" /><Relationship Type="http://schemas.openxmlformats.org/officeDocument/2006/relationships/image" Target="/word/media/e88d4972-9661-4912-ad70-5f8153859c55.png" Id="Raff7c3208e3448e6" /></Relationships>
</file>