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9d2c34606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24bca2eb7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Lanzenhain,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eef4a16e44e15" /><Relationship Type="http://schemas.openxmlformats.org/officeDocument/2006/relationships/numbering" Target="/word/numbering.xml" Id="R37c86165ef60418e" /><Relationship Type="http://schemas.openxmlformats.org/officeDocument/2006/relationships/settings" Target="/word/settings.xml" Id="R098d91b65d314b3d" /><Relationship Type="http://schemas.openxmlformats.org/officeDocument/2006/relationships/image" Target="/word/media/4f9cb381-217e-4e18-95cd-806b1ea7f583.png" Id="Rede24bca2eb749a4" /></Relationships>
</file>