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42a2874b3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56a17218f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24359b2744276" /><Relationship Type="http://schemas.openxmlformats.org/officeDocument/2006/relationships/numbering" Target="/word/numbering.xml" Id="R8bd19924a970495a" /><Relationship Type="http://schemas.openxmlformats.org/officeDocument/2006/relationships/settings" Target="/word/settings.xml" Id="R79ad0266d16b4aab" /><Relationship Type="http://schemas.openxmlformats.org/officeDocument/2006/relationships/image" Target="/word/media/9b5828ed-a21e-4ae1-a781-97f7d5745dbf.png" Id="R4e756a17218f4526" /></Relationships>
</file>